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EB98" w14:textId="77777777" w:rsidR="00E82AEC" w:rsidRPr="00E82AEC" w:rsidRDefault="00E82AEC" w:rsidP="00E82AEC">
      <w:pPr>
        <w:rPr>
          <w:b/>
          <w:bCs/>
        </w:rPr>
      </w:pPr>
      <w:r w:rsidRPr="00E82AEC">
        <w:rPr>
          <w:b/>
          <w:bCs/>
        </w:rPr>
        <w:t>ATTENTION AUX DÉMARCHAGES FRAUDULEUX</w:t>
      </w:r>
    </w:p>
    <w:p w14:paraId="7530F2F1" w14:textId="47668DD4" w:rsidR="00E82AEC" w:rsidRPr="00E82AEC" w:rsidRDefault="00E82AEC" w:rsidP="00E82AEC">
      <w:r w:rsidRPr="00E82AEC">
        <w:drawing>
          <wp:anchor distT="0" distB="0" distL="114300" distR="114300" simplePos="0" relativeHeight="251658240" behindDoc="0" locked="0" layoutInCell="1" allowOverlap="1" wp14:anchorId="20DF7D19" wp14:editId="1D728169">
            <wp:simplePos x="0" y="0"/>
            <wp:positionH relativeFrom="column">
              <wp:posOffset>3672205</wp:posOffset>
            </wp:positionH>
            <wp:positionV relativeFrom="paragraph">
              <wp:posOffset>5080</wp:posOffset>
            </wp:positionV>
            <wp:extent cx="914400" cy="847725"/>
            <wp:effectExtent l="0" t="0" r="0" b="9525"/>
            <wp:wrapNone/>
            <wp:docPr id="16377463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2AEC">
        <w:br/>
      </w:r>
    </w:p>
    <w:p w14:paraId="71E507C0" w14:textId="1E79F2DB" w:rsidR="00E82AEC" w:rsidRPr="00E82AEC" w:rsidRDefault="00E82AEC" w:rsidP="00E82AEC">
      <w:r w:rsidRPr="00E82AEC">
        <w:t xml:space="preserve">Démarchage frauduleux sur </w:t>
      </w:r>
      <w:r>
        <w:t>Cassagne</w:t>
      </w:r>
    </w:p>
    <w:p w14:paraId="7A6748DB" w14:textId="77777777" w:rsidR="00E82AEC" w:rsidRPr="00E82AEC" w:rsidRDefault="00E82AEC" w:rsidP="00E82AEC">
      <w:r w:rsidRPr="00E82AEC">
        <w:t> </w:t>
      </w:r>
    </w:p>
    <w:p w14:paraId="6763005A" w14:textId="77777777" w:rsidR="00E82AEC" w:rsidRPr="00E82AEC" w:rsidRDefault="00E82AEC" w:rsidP="00E82AEC">
      <w:r w:rsidRPr="00E82AEC">
        <w:t>Chers abonnés,</w:t>
      </w:r>
    </w:p>
    <w:p w14:paraId="5C117434" w14:textId="77777777" w:rsidR="00E82AEC" w:rsidRPr="00E82AEC" w:rsidRDefault="00E82AEC" w:rsidP="00E82AEC">
      <w:r w:rsidRPr="00E82AEC">
        <w:t> </w:t>
      </w:r>
    </w:p>
    <w:p w14:paraId="0F11FABF" w14:textId="3FCD2922" w:rsidR="00E82AEC" w:rsidRDefault="00E82AEC" w:rsidP="00E82AEC">
      <w:r w:rsidRPr="00E82AEC">
        <w:t xml:space="preserve">Si vous recevez un courrier </w:t>
      </w:r>
      <w:r>
        <w:t xml:space="preserve">de la société </w:t>
      </w:r>
      <w:r w:rsidRPr="00E82AEC">
        <w:t>« Générale des Eaux Services »</w:t>
      </w:r>
      <w:r w:rsidRPr="00E82AEC">
        <w:rPr>
          <w:b/>
          <w:bCs/>
        </w:rPr>
        <w:t xml:space="preserve">, </w:t>
      </w:r>
      <w:r w:rsidRPr="00E82AEC">
        <w:t xml:space="preserve">cela n’est en rien un courrier du SIEA des Vallées de l’Arbas et du Bas-Salat. </w:t>
      </w:r>
    </w:p>
    <w:p w14:paraId="3E777025" w14:textId="1389230A" w:rsidR="00E82AEC" w:rsidRPr="00E82AEC" w:rsidRDefault="00E82AEC" w:rsidP="00E82AEC">
      <w:r w:rsidRPr="00E82AEC">
        <w:t>Ce courrier vous demande de souscrire à une assurance pour vos canalisations privées.</w:t>
      </w:r>
    </w:p>
    <w:p w14:paraId="07160493" w14:textId="77777777" w:rsidR="00E82AEC" w:rsidRPr="00E82AEC" w:rsidRDefault="00E82AEC" w:rsidP="00E82AEC">
      <w:r w:rsidRPr="00E82AEC">
        <w:t>Nous vous demandons d’être vigilants et de ne pas y donner suite.</w:t>
      </w:r>
    </w:p>
    <w:p w14:paraId="6F5C2CD0" w14:textId="77777777" w:rsidR="00E82AEC" w:rsidRPr="00E82AEC" w:rsidRDefault="00E82AEC" w:rsidP="00E82AEC">
      <w:r w:rsidRPr="00E82AEC">
        <w:t>Cordialement.</w:t>
      </w:r>
    </w:p>
    <w:p w14:paraId="3E300DEA" w14:textId="333BC62D" w:rsidR="00E82AEC" w:rsidRPr="00E82AEC" w:rsidRDefault="00E82AEC" w:rsidP="00E82AEC">
      <w:pPr>
        <w:ind w:left="6372" w:firstLine="708"/>
        <w:rPr>
          <w:b/>
          <w:bCs/>
        </w:rPr>
      </w:pPr>
      <w:r w:rsidRPr="00E82AEC">
        <w:rPr>
          <w:b/>
          <w:bCs/>
        </w:rPr>
        <w:t>LE SIEAVABS</w:t>
      </w:r>
    </w:p>
    <w:p w14:paraId="26949D1A" w14:textId="77777777" w:rsidR="000C5F11" w:rsidRDefault="000C5F11"/>
    <w:sectPr w:rsidR="000C5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EC"/>
    <w:rsid w:val="000C5F11"/>
    <w:rsid w:val="002E5ABC"/>
    <w:rsid w:val="007A051E"/>
    <w:rsid w:val="00917102"/>
    <w:rsid w:val="00A75C27"/>
    <w:rsid w:val="00E8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7CF1"/>
  <w15:chartTrackingRefBased/>
  <w15:docId w15:val="{8B28EF07-FAED-4D32-8A94-7D3F735B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2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2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2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2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2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2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2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2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2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2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2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2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2AE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2AE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2A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2A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2A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2A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2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2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2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2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2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2A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2A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2AE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2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2AE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2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362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SIEA-ARBAS VABS</dc:creator>
  <cp:keywords/>
  <dc:description/>
  <cp:lastModifiedBy>SIEA-ARBAS VABS</cp:lastModifiedBy>
  <cp:revision>1</cp:revision>
  <dcterms:created xsi:type="dcterms:W3CDTF">2026-11-03T16:01:00Z</dcterms:created>
  <dcterms:modified xsi:type="dcterms:W3CDTF">2026-11-03T16:09:00Z</dcterms:modified>
</cp:coreProperties>
</file>